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536"/>
      </w:tblGrid>
      <w:tr w:rsidR="00BE5ED7" w:rsidRPr="00E75B61" w:rsidTr="000D31C1">
        <w:tc>
          <w:tcPr>
            <w:tcW w:w="988" w:type="dxa"/>
            <w:shd w:val="clear" w:color="auto" w:fill="auto"/>
          </w:tcPr>
          <w:p w:rsidR="00BE5ED7" w:rsidRPr="00E75B61" w:rsidRDefault="00BE5ED7" w:rsidP="008214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5B6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BE5ED7" w:rsidRPr="00E75B61" w:rsidRDefault="00BE5ED7" w:rsidP="008214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5B61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</w:tr>
      <w:tr w:rsidR="00BE5ED7" w:rsidRPr="00E75B61" w:rsidTr="000D31C1">
        <w:tc>
          <w:tcPr>
            <w:tcW w:w="988" w:type="dxa"/>
            <w:shd w:val="clear" w:color="auto" w:fill="auto"/>
          </w:tcPr>
          <w:p w:rsidR="00BE5ED7" w:rsidRPr="00E75B61" w:rsidRDefault="00BE5ED7" w:rsidP="0082143A">
            <w:pPr>
              <w:spacing w:after="0" w:line="240" w:lineRule="auto"/>
              <w:rPr>
                <w:rFonts w:ascii="Times New Roman" w:hAnsi="Times New Roman"/>
              </w:rPr>
            </w:pPr>
            <w:r w:rsidRPr="00E75B61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BE5ED7" w:rsidRPr="00E75B61" w:rsidRDefault="00BE5ED7" w:rsidP="0082143A">
            <w:pPr>
              <w:spacing w:after="0" w:line="240" w:lineRule="auto"/>
              <w:rPr>
                <w:rFonts w:ascii="Times New Roman" w:hAnsi="Times New Roman"/>
              </w:rPr>
            </w:pPr>
            <w:r w:rsidRPr="00E75B61">
              <w:rPr>
                <w:rFonts w:ascii="Times New Roman" w:hAnsi="Times New Roman"/>
              </w:rPr>
              <w:t xml:space="preserve">ФИО </w:t>
            </w:r>
          </w:p>
        </w:tc>
      </w:tr>
      <w:tr w:rsidR="00BE5ED7" w:rsidRPr="00E75B61" w:rsidTr="000D31C1">
        <w:tc>
          <w:tcPr>
            <w:tcW w:w="988" w:type="dxa"/>
            <w:shd w:val="clear" w:color="auto" w:fill="auto"/>
          </w:tcPr>
          <w:p w:rsidR="00BE5ED7" w:rsidRPr="00E75B61" w:rsidRDefault="00BE5ED7" w:rsidP="0082143A">
            <w:pPr>
              <w:spacing w:after="0" w:line="240" w:lineRule="auto"/>
              <w:rPr>
                <w:rFonts w:ascii="Times New Roman" w:hAnsi="Times New Roman"/>
              </w:rPr>
            </w:pPr>
            <w:r w:rsidRPr="00E75B61">
              <w:rPr>
                <w:rFonts w:ascii="Times New Roman" w:hAnsi="Times New Roman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BE5ED7" w:rsidRPr="00E75B61" w:rsidRDefault="00BE5ED7" w:rsidP="0082143A">
            <w:pPr>
              <w:spacing w:after="0" w:line="240" w:lineRule="auto"/>
              <w:rPr>
                <w:rFonts w:ascii="Times New Roman" w:hAnsi="Times New Roman"/>
              </w:rPr>
            </w:pPr>
            <w:r w:rsidRPr="00E75B61">
              <w:rPr>
                <w:rFonts w:ascii="Times New Roman" w:hAnsi="Times New Roman"/>
              </w:rPr>
              <w:t>ИИН</w:t>
            </w:r>
          </w:p>
        </w:tc>
      </w:tr>
      <w:tr w:rsidR="00BE5ED7" w:rsidRPr="00E75B61" w:rsidTr="000D31C1">
        <w:tc>
          <w:tcPr>
            <w:tcW w:w="988" w:type="dxa"/>
            <w:shd w:val="clear" w:color="auto" w:fill="auto"/>
          </w:tcPr>
          <w:p w:rsidR="00BE5ED7" w:rsidRPr="00E75B61" w:rsidRDefault="00BE5ED7" w:rsidP="0082143A">
            <w:pPr>
              <w:spacing w:after="0" w:line="240" w:lineRule="auto"/>
              <w:rPr>
                <w:rFonts w:ascii="Times New Roman" w:hAnsi="Times New Roman"/>
              </w:rPr>
            </w:pPr>
            <w:r w:rsidRPr="00E75B61"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BE5ED7" w:rsidRPr="00E75B61" w:rsidRDefault="00BE5ED7" w:rsidP="0082143A">
            <w:pPr>
              <w:spacing w:after="0" w:line="240" w:lineRule="auto"/>
              <w:rPr>
                <w:rFonts w:ascii="Times New Roman" w:hAnsi="Times New Roman"/>
              </w:rPr>
            </w:pPr>
            <w:r w:rsidRPr="00E75B61">
              <w:rPr>
                <w:rFonts w:ascii="Times New Roman" w:hAnsi="Times New Roman"/>
              </w:rPr>
              <w:t>Копия уд. личности</w:t>
            </w:r>
          </w:p>
        </w:tc>
      </w:tr>
      <w:tr w:rsidR="00BE5ED7" w:rsidRPr="00E75B61" w:rsidTr="000D31C1">
        <w:tc>
          <w:tcPr>
            <w:tcW w:w="988" w:type="dxa"/>
            <w:shd w:val="clear" w:color="auto" w:fill="auto"/>
          </w:tcPr>
          <w:p w:rsidR="00BE5ED7" w:rsidRPr="00E75B61" w:rsidRDefault="00BE5ED7" w:rsidP="0082143A">
            <w:pPr>
              <w:spacing w:after="0" w:line="240" w:lineRule="auto"/>
              <w:rPr>
                <w:rFonts w:ascii="Times New Roman" w:hAnsi="Times New Roman"/>
              </w:rPr>
            </w:pPr>
            <w:r w:rsidRPr="00E75B61">
              <w:rPr>
                <w:rFonts w:ascii="Times New Roman" w:hAnsi="Times New Roman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BE5ED7" w:rsidRPr="00E75B61" w:rsidRDefault="00BE5ED7" w:rsidP="0082143A">
            <w:pPr>
              <w:spacing w:after="0" w:line="240" w:lineRule="auto"/>
              <w:rPr>
                <w:rFonts w:ascii="Times New Roman" w:hAnsi="Times New Roman"/>
              </w:rPr>
            </w:pPr>
            <w:r w:rsidRPr="00E75B61">
              <w:rPr>
                <w:rFonts w:ascii="Times New Roman" w:hAnsi="Times New Roman"/>
              </w:rPr>
              <w:t>Реквизиты расчетного счета</w:t>
            </w:r>
          </w:p>
        </w:tc>
      </w:tr>
      <w:tr w:rsidR="00BE5ED7" w:rsidRPr="00E75B61" w:rsidTr="000D31C1">
        <w:tc>
          <w:tcPr>
            <w:tcW w:w="988" w:type="dxa"/>
            <w:shd w:val="clear" w:color="auto" w:fill="auto"/>
          </w:tcPr>
          <w:p w:rsidR="00BE5ED7" w:rsidRPr="00E75B61" w:rsidRDefault="00BE5ED7" w:rsidP="0082143A">
            <w:pPr>
              <w:spacing w:after="0" w:line="240" w:lineRule="auto"/>
              <w:rPr>
                <w:rFonts w:ascii="Times New Roman" w:hAnsi="Times New Roman"/>
              </w:rPr>
            </w:pPr>
            <w:r w:rsidRPr="00E75B61">
              <w:rPr>
                <w:rFonts w:ascii="Times New Roman" w:hAnsi="Times New Roman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BE5ED7" w:rsidRPr="00E75B61" w:rsidRDefault="00BE5ED7" w:rsidP="0082143A">
            <w:pPr>
              <w:spacing w:after="0" w:line="240" w:lineRule="auto"/>
              <w:rPr>
                <w:rFonts w:ascii="Times New Roman" w:hAnsi="Times New Roman"/>
              </w:rPr>
            </w:pPr>
            <w:r w:rsidRPr="00E75B61">
              <w:rPr>
                <w:rFonts w:ascii="Times New Roman" w:hAnsi="Times New Roman"/>
              </w:rPr>
              <w:t xml:space="preserve">Телефон для связи </w:t>
            </w:r>
          </w:p>
        </w:tc>
      </w:tr>
    </w:tbl>
    <w:p w:rsidR="000B5E14" w:rsidRDefault="000B5E14"/>
    <w:p w:rsidR="00BE5ED7" w:rsidRDefault="00BE5ED7"/>
    <w:p w:rsidR="00BE5ED7" w:rsidRDefault="00BE5ED7"/>
    <w:p w:rsidR="00BE5ED7" w:rsidRDefault="00BE5ED7">
      <w:bookmarkStart w:id="0" w:name="_GoBack"/>
      <w:bookmarkEnd w:id="0"/>
    </w:p>
    <w:p w:rsidR="00BE5ED7" w:rsidRDefault="00BE5ED7"/>
    <w:sectPr w:rsidR="00BE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D7"/>
    <w:rsid w:val="000B5E14"/>
    <w:rsid w:val="000B7291"/>
    <w:rsid w:val="00B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11EFF-4F9C-426B-8913-12AA3008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 Сарсенбаева</dc:creator>
  <cp:keywords/>
  <dc:description/>
  <cp:lastModifiedBy>Еркежан Сарсенбаева</cp:lastModifiedBy>
  <cp:revision>2</cp:revision>
  <dcterms:created xsi:type="dcterms:W3CDTF">2022-12-26T07:36:00Z</dcterms:created>
  <dcterms:modified xsi:type="dcterms:W3CDTF">2022-12-26T07:36:00Z</dcterms:modified>
</cp:coreProperties>
</file>